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pPr>
      <w:r>
        <w:rPr/>
        <w:t>WITHDRAWAL FORM</w:t>
      </w:r>
    </w:p>
    <w:p>
      <w:pPr>
        <w:pStyle w:val="Normal"/>
        <w:bidi w:val="0"/>
        <w:jc w:val="center"/>
        <w:rPr/>
      </w:pPr>
      <w:r>
        <w:rPr/>
      </w:r>
    </w:p>
    <w:p>
      <w:pPr>
        <w:pStyle w:val="Normal"/>
        <w:bidi w:val="0"/>
        <w:jc w:val="center"/>
        <w:rPr/>
      </w:pPr>
      <w:r>
        <w:rPr/>
        <w:t>SIA Veloura</w:t>
      </w:r>
    </w:p>
    <w:p>
      <w:pPr>
        <w:pStyle w:val="Normal"/>
        <w:bidi w:val="0"/>
        <w:jc w:val="left"/>
        <w:rPr/>
      </w:pPr>
      <w:r>
        <w:rPr/>
      </w:r>
    </w:p>
    <w:p>
      <w:pPr>
        <w:pStyle w:val="Normal"/>
        <w:bidi w:val="0"/>
        <w:jc w:val="left"/>
        <w:rPr/>
      </w:pPr>
      <w:r>
        <w:rPr/>
        <w:t>Recipient</w:t>
      </w:r>
      <w:r>
        <w:rPr/>
        <w:t>: SIA Veloura, reģ. Nr. 50203773011, Mirdzas Ķempes iela 7-17, Rīga, LV-1014, e-</w:t>
      </w:r>
      <w:r>
        <w:rPr/>
        <w:t>mail</w:t>
      </w:r>
      <w:r>
        <w:rPr/>
        <w:t>: info@veloura.lv</w:t>
      </w:r>
    </w:p>
    <w:p>
      <w:pPr>
        <w:pStyle w:val="Normal"/>
        <w:bidi w:val="0"/>
        <w:jc w:val="left"/>
        <w:rPr/>
      </w:pPr>
      <w:r>
        <w:rPr/>
      </w:r>
    </w:p>
    <w:p>
      <w:pPr>
        <w:pStyle w:val="Normal"/>
        <w:bidi w:val="0"/>
        <w:jc w:val="left"/>
        <w:rPr/>
      </w:pPr>
      <w:r>
        <w:rPr/>
        <w:t>I hereby declare that I wish to withdraw from this distance contract for the purchase of goods:</w:t>
      </w:r>
    </w:p>
    <w:p>
      <w:pPr>
        <w:pStyle w:val="Normal"/>
        <w:bidi w:val="0"/>
        <w:jc w:val="left"/>
        <w:rPr/>
      </w:pPr>
      <w:r>
        <w:rPr/>
      </w:r>
    </w:p>
    <w:p>
      <w:pPr>
        <w:pStyle w:val="Normal"/>
        <w:tabs>
          <w:tab w:val="clear" w:pos="709"/>
          <w:tab w:val="right" w:pos="9921" w:leader="underscore"/>
        </w:tabs>
        <w:bidi w:val="0"/>
        <w:jc w:val="left"/>
        <w:rPr/>
      </w:pPr>
      <w:r>
        <w:rPr/>
        <w:t>Order</w:t>
      </w:r>
      <w:r>
        <w:rPr/>
        <w:t xml:space="preserve"> Nr.: </w:t>
      </w:r>
      <w:r>
        <w:rPr>
          <w:u w:val="single"/>
        </w:rPr>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Date of order</w:t>
      </w:r>
      <w:r>
        <w:rPr/>
        <w:t xml:space="preserve">: </w:t>
      </w:r>
      <w:r>
        <w:rPr>
          <w:u w:val="none"/>
        </w:rPr>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Date when goods were received</w:t>
      </w:r>
      <w:r>
        <w:rPr/>
        <w:t xml:space="preserve">: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Product name of item I am returning</w:t>
      </w:r>
      <w:r>
        <w:rPr/>
        <w:t xml:space="preserve">: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Customer first and last name</w:t>
      </w:r>
      <w:r>
        <w:rPr/>
        <w:t xml:space="preserve">: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Customer address</w:t>
      </w:r>
      <w:r>
        <w:rPr/>
        <w:t xml:space="preserve">: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E-</w:t>
      </w:r>
      <w:r>
        <w:rPr/>
        <w:t>mail</w:t>
      </w:r>
      <w:r>
        <w:rPr/>
        <w:t xml:space="preserve">: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Phone number</w:t>
      </w:r>
      <w:r>
        <w:rPr/>
        <w:t xml:space="preserve">: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Da</w:t>
      </w:r>
      <w:r>
        <w:rPr/>
        <w:t>te</w:t>
      </w:r>
      <w:r>
        <w:rPr/>
        <w:t xml:space="preserve">: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Signature</w:t>
      </w:r>
      <w:r>
        <w:rPr/>
        <w:t xml:space="preserve"> (</w:t>
      </w:r>
      <w:r>
        <w:rPr/>
        <w:t>if filled out in paper form</w:t>
      </w:r>
      <w:r>
        <w:rPr/>
        <w:t xml:space="preserve">): </w:t>
        <w:tab/>
      </w:r>
    </w:p>
    <w:p>
      <w:pPr>
        <w:pStyle w:val="Normal"/>
        <w:tabs>
          <w:tab w:val="clear" w:pos="709"/>
          <w:tab w:val="right" w:pos="9921" w:leader="underscore"/>
        </w:tabs>
        <w:bidi w:val="0"/>
        <w:jc w:val="left"/>
        <w:rPr/>
      </w:pPr>
      <w:r>
        <w:rPr/>
      </w:r>
    </w:p>
    <w:p>
      <w:pPr>
        <w:pStyle w:val="Normal"/>
        <w:bidi w:val="0"/>
        <w:jc w:val="left"/>
        <w:rPr/>
      </w:pPr>
      <w:r>
        <w:rPr/>
        <w:t>Important information</w:t>
      </w:r>
    </w:p>
    <w:p>
      <w:pPr>
        <w:pStyle w:val="Normal"/>
        <w:bidi w:val="0"/>
        <w:jc w:val="left"/>
        <w:rPr/>
      </w:pPr>
      <w:r>
        <w:rPr/>
      </w:r>
    </w:p>
    <w:p>
      <w:pPr>
        <w:pStyle w:val="Normal"/>
        <w:bidi w:val="0"/>
        <w:jc w:val="left"/>
        <w:rPr/>
      </w:pPr>
      <w:r>
        <w:rPr/>
      </w:r>
    </w:p>
    <w:p>
      <w:pPr>
        <w:pStyle w:val="Normal"/>
        <w:bidi w:val="0"/>
        <w:jc w:val="left"/>
        <w:rPr/>
      </w:pPr>
      <w:r>
        <w:rPr/>
        <w:t>The right of withdrawal regarding a product purchase may be exercised within 14 days of the date of receipt, unless a statutory exception applies.</w:t>
      </w:r>
    </w:p>
    <w:p>
      <w:pPr>
        <w:pStyle w:val="Normal"/>
        <w:bidi w:val="0"/>
        <w:jc w:val="left"/>
        <w:rPr/>
      </w:pPr>
      <w:r>
        <w:rPr/>
      </w:r>
    </w:p>
    <w:p>
      <w:pPr>
        <w:pStyle w:val="Normal"/>
        <w:bidi w:val="0"/>
        <w:jc w:val="left"/>
        <w:rPr/>
      </w:pPr>
      <w:r>
        <w:rPr/>
        <w:t>The consumer is liable for any diminution in the value of the product resulting from handling other than what is necessary to establish the nature, characteristics, and functioning of the product.</w:t>
      </w:r>
    </w:p>
    <w:p>
      <w:pPr>
        <w:pStyle w:val="Normal"/>
        <w:bidi w:val="0"/>
        <w:jc w:val="left"/>
        <w:rPr/>
      </w:pPr>
      <w:r>
        <w:rPr/>
      </w:r>
    </w:p>
    <w:p>
      <w:pPr>
        <w:pStyle w:val="Normal"/>
        <w:bidi w:val="0"/>
        <w:jc w:val="left"/>
        <w:rPr/>
      </w:pPr>
      <w:r>
        <w:rPr/>
        <w:t>The right of withdrawal does not apply to certain products where the packaging has been opened after delivery and which are unsuitable for return due to health or hygiene reasons, provided the conditions set out in applicable regulations are met. This exception does not automatically apply to all adult products.</w:t>
      </w:r>
    </w:p>
    <w:p>
      <w:pPr>
        <w:pStyle w:val="Normal"/>
        <w:bidi w:val="0"/>
        <w:jc w:val="left"/>
        <w:rPr/>
      </w:pPr>
      <w:r>
        <w:rPr/>
      </w:r>
    </w:p>
    <w:p>
      <w:pPr>
        <w:pStyle w:val="Normal"/>
        <w:bidi w:val="0"/>
        <w:jc w:val="left"/>
        <w:rPr/>
      </w:pPr>
      <w:r>
        <w:rPr/>
        <w:t>The form may be sent to info@veloura.lv. The consumer may also submit any other clear statement regarding their decision to withdraw from the distance contract.</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Liberation Mono">
    <w:altName w:val="Courier New"/>
    <w:charset w:val="00"/>
    <w:family w:val="modern"/>
    <w:pitch w:val="fixed"/>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TotalTime>
  <Application>LibreOffice/25.2.7.2$Windows_X86_64 LibreOffice_project/5cbfd1ab6520636bb5f7b99185aa69bd7456825d</Application>
  <AppVersion>15.0000</AppVersion>
  <Pages>1</Pages>
  <Words>202</Words>
  <Characters>1085</Characters>
  <CharactersWithSpaces>1288</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2026-09-13T16:23:15Z</dcterms:created>
  <dc:creator/>
  <dc:description/>
  <dc:language>lv-LV</dc:language>
  <cp:lastModifiedBy/>
  <dcterms:modified xsi:type="dcterms:W3CDTF">2026-09-15T11:04:55Z</dcterms:modified>
  <cp:revision>3</cp:revision>
  <dc:subject/>
  <dc:title/>
</cp:coreProperties>
</file>